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B1E3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6CB74692" w14:textId="33398A6F" w:rsidR="005F24DD" w:rsidRPr="005F24DD" w:rsidRDefault="005F24DD" w:rsidP="005F2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lt-LT"/>
        </w:rPr>
      </w:pPr>
      <w:r w:rsidRPr="005F24DD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  <w:r w:rsidR="001E26E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</w:p>
    <w:p w14:paraId="0C52EE3D" w14:textId="1E0127E2" w:rsidR="00322595" w:rsidRDefault="001E26E4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</w:pPr>
      <w:bookmarkStart w:id="0" w:name="_Hlk133399397"/>
      <w:r w:rsidRPr="001E26E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DĖL SKUODO RAJONO SAVIVALDYBĖS TARYBOS 2023 M. GEGUŽĖS 11 D. SPRENDIMO NR. T9-83 „DĖL ATSTOVŲ DELEGAVIMO Į SKUODO VIETOS VEIKLOS GRUPĖS VALDY</w:t>
      </w:r>
      <w:bookmarkEnd w:id="0"/>
      <w:r w:rsidRPr="001E26E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lt-LT"/>
        </w:rPr>
        <w:t>BĄ“ PAKEITIMO</w:t>
      </w:r>
    </w:p>
    <w:p w14:paraId="74D7AD6E" w14:textId="77777777" w:rsidR="001E26E4" w:rsidRPr="005B1E3A" w:rsidRDefault="001E26E4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DE5A1C4" w:rsidR="006D0EEC" w:rsidRPr="005B1E3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5B1E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D35C4F" w:rsidRPr="005B1E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336537" w:rsidRPr="005B1E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</w:t>
      </w:r>
      <w:r w:rsidRPr="005B1E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2C75D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gruodžio </w:t>
      </w:r>
      <w:r w:rsidR="00725DB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11</w:t>
      </w:r>
      <w:r w:rsidR="00F0653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5B1E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0653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T10-</w:t>
      </w:r>
      <w:r w:rsidR="00725DB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237</w:t>
      </w:r>
    </w:p>
    <w:p w14:paraId="73F0D74F" w14:textId="77777777" w:rsidR="006D0EEC" w:rsidRPr="005B1E3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5B1E3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5B1E3A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D25E94A" w14:textId="77777777" w:rsidR="0041190D" w:rsidRDefault="00D35C4F" w:rsidP="0041190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B1E3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5B1E3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766E406B" w14:textId="325A04FB" w:rsidR="006F56F5" w:rsidRPr="000366B6" w:rsidRDefault="00322595" w:rsidP="001F6491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taryba yra Skuodo vietos veiklos grupės (toliau – Skuodo VVG) steigėja. Šiuo sprendimo projektu siūloma į Skuodo VVG valdybą</w:t>
      </w:r>
      <w:r w:rsidR="00811DE7"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deleguoti </w:t>
      </w:r>
      <w:r w:rsidR="002C75D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rajono savivaldybės administracijos jaunimo reikalų koordinatorę </w:t>
      </w:r>
      <w:r w:rsidR="007D571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(vyriausiąją specialistę) </w:t>
      </w:r>
      <w:r w:rsidR="002C75D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Editą Laivienę. </w:t>
      </w:r>
    </w:p>
    <w:p w14:paraId="64709CD0" w14:textId="77777777" w:rsidR="004123D2" w:rsidRPr="000366B6" w:rsidRDefault="004123D2" w:rsidP="0000458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043C7A9" w14:textId="77777777" w:rsidR="00F51123" w:rsidRPr="000366B6" w:rsidRDefault="00D35C4F" w:rsidP="00F51123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0366B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203F629" w14:textId="41455D6B" w:rsidR="00F51123" w:rsidRPr="000366B6" w:rsidRDefault="005375A6" w:rsidP="00F51123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tarybos 20</w:t>
      </w:r>
      <w:r w:rsidR="009C47FC">
        <w:rPr>
          <w:rFonts w:ascii="Times New Roman" w:eastAsia="Times New Roman" w:hAnsi="Times New Roman" w:cs="Times New Roman"/>
          <w:sz w:val="24"/>
          <w:szCs w:val="24"/>
          <w:lang w:val="lt-LT"/>
        </w:rPr>
        <w:t>23</w:t>
      </w: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9C47FC">
        <w:rPr>
          <w:rFonts w:ascii="Times New Roman" w:eastAsia="Times New Roman" w:hAnsi="Times New Roman" w:cs="Times New Roman"/>
          <w:sz w:val="24"/>
          <w:szCs w:val="24"/>
          <w:lang w:val="lt-LT"/>
        </w:rPr>
        <w:t>gegužės</w:t>
      </w: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9C47FC">
        <w:rPr>
          <w:rFonts w:ascii="Times New Roman" w:eastAsia="Times New Roman" w:hAnsi="Times New Roman" w:cs="Times New Roman"/>
          <w:sz w:val="24"/>
          <w:szCs w:val="24"/>
          <w:lang w:val="lt-LT"/>
        </w:rPr>
        <w:t>11</w:t>
      </w: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 sprendimu Nr. T9-</w:t>
      </w:r>
      <w:r w:rsidR="009C47FC">
        <w:rPr>
          <w:rFonts w:ascii="Times New Roman" w:eastAsia="Times New Roman" w:hAnsi="Times New Roman" w:cs="Times New Roman"/>
          <w:sz w:val="24"/>
          <w:szCs w:val="24"/>
          <w:lang w:val="lt-LT"/>
        </w:rPr>
        <w:t>83</w:t>
      </w: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„Dėl atstovų delegavimo į Skuodo vietos veiklos grupės valdy</w:t>
      </w:r>
      <w:r w:rsidR="002234D0">
        <w:rPr>
          <w:rFonts w:ascii="Times New Roman" w:eastAsia="Times New Roman" w:hAnsi="Times New Roman" w:cs="Times New Roman"/>
          <w:sz w:val="24"/>
          <w:szCs w:val="24"/>
          <w:lang w:val="lt-LT"/>
        </w:rPr>
        <w:t>bą</w:t>
      </w: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>“ į Skuodo vietos veiklos valdy</w:t>
      </w:r>
      <w:r w:rsidR="002234D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bą </w:t>
      </w: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buvo deleguoti asmenys: </w:t>
      </w:r>
      <w:r w:rsidR="009C47FC">
        <w:rPr>
          <w:rFonts w:ascii="Times New Roman" w:eastAsia="Times New Roman" w:hAnsi="Times New Roman" w:cs="Times New Roman"/>
          <w:sz w:val="24"/>
          <w:szCs w:val="24"/>
          <w:lang w:val="lt-LT"/>
        </w:rPr>
        <w:t>Asta Jautakytė-Jankauskė</w:t>
      </w:r>
      <w:r w:rsidR="00435B9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</w:t>
      </w:r>
      <w:r w:rsidR="009C47FC">
        <w:rPr>
          <w:rFonts w:ascii="Times New Roman" w:eastAsia="Times New Roman" w:hAnsi="Times New Roman" w:cs="Times New Roman"/>
          <w:sz w:val="24"/>
          <w:szCs w:val="24"/>
          <w:lang w:val="lt-LT"/>
        </w:rPr>
        <w:t>Skuodo atvirto jaunimo centro direktorė</w:t>
      </w:r>
      <w:r w:rsidR="007D571A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 w:rsidR="009C47F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</w:t>
      </w: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Mindaugas Perminas, Skuodo rajono savivaldybės administracijos </w:t>
      </w:r>
      <w:r w:rsidR="009C47F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Bendrųjų reikalų skyriaus vedėjo pavaduotojas. </w:t>
      </w:r>
      <w:r w:rsidR="00603B3A"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Atsižvelgiant į tai, kad </w:t>
      </w:r>
      <w:r w:rsidR="009C47F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Asta Jautakytė-Jaunkauskė nebeina Skuodo </w:t>
      </w:r>
      <w:r w:rsidR="007D571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atviro </w:t>
      </w:r>
      <w:r w:rsidR="009C47FC">
        <w:rPr>
          <w:rFonts w:ascii="Times New Roman" w:eastAsia="Times New Roman" w:hAnsi="Times New Roman" w:cs="Times New Roman"/>
          <w:sz w:val="24"/>
          <w:szCs w:val="24"/>
          <w:lang w:val="lt-LT"/>
        </w:rPr>
        <w:t>jaunimo centro direktor</w:t>
      </w:r>
      <w:r w:rsidR="007D571A">
        <w:rPr>
          <w:rFonts w:ascii="Times New Roman" w:eastAsia="Times New Roman" w:hAnsi="Times New Roman" w:cs="Times New Roman"/>
          <w:sz w:val="24"/>
          <w:szCs w:val="24"/>
          <w:lang w:val="lt-LT"/>
        </w:rPr>
        <w:t>iaus</w:t>
      </w:r>
      <w:r w:rsidR="009C47F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pareigų ir nebegali atstovauti Skuodo rajono savivaldybės interesams Skuodo VVG valdyboje</w:t>
      </w:r>
      <w:r w:rsidR="00603B3A"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</w:t>
      </w:r>
      <w:r w:rsidR="002173A6"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siūloma </w:t>
      </w:r>
      <w:r w:rsidR="002173A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pakeisti </w:t>
      </w:r>
      <w:r w:rsidR="00603B3A"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>š</w:t>
      </w:r>
      <w:r w:rsidR="009C47FC">
        <w:rPr>
          <w:rFonts w:ascii="Times New Roman" w:eastAsia="Times New Roman" w:hAnsi="Times New Roman" w:cs="Times New Roman"/>
          <w:sz w:val="24"/>
          <w:szCs w:val="24"/>
          <w:lang w:val="lt-LT"/>
        </w:rPr>
        <w:t>io</w:t>
      </w:r>
      <w:r w:rsidR="00AD01E4"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sprendim</w:t>
      </w:r>
      <w:r w:rsidR="009C47FC">
        <w:rPr>
          <w:rFonts w:ascii="Times New Roman" w:eastAsia="Times New Roman" w:hAnsi="Times New Roman" w:cs="Times New Roman"/>
          <w:sz w:val="24"/>
          <w:szCs w:val="24"/>
          <w:lang w:val="lt-LT"/>
        </w:rPr>
        <w:t>o 1.1 papunktį</w:t>
      </w:r>
      <w:r w:rsidR="001F6491"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12809F46" w14:textId="77777777" w:rsidR="006D0EEC" w:rsidRPr="000366B6" w:rsidRDefault="006D0EEC" w:rsidP="0000458D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13FE3BCD" w:rsidR="006D0EEC" w:rsidRPr="000366B6" w:rsidRDefault="00D35C4F" w:rsidP="0000458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0366B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173CFC13" w14:textId="225BE745" w:rsidR="009B5235" w:rsidRPr="000366B6" w:rsidRDefault="007D571A" w:rsidP="0000458D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Deleguotas asmuo atstovaus Skuodo rajono savivaldybei Skuodo VVG valdyboje.</w:t>
      </w:r>
    </w:p>
    <w:p w14:paraId="279D3340" w14:textId="77777777" w:rsidR="004123D2" w:rsidRPr="000366B6" w:rsidRDefault="004123D2" w:rsidP="0000458D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77777777" w:rsidR="006D0EEC" w:rsidRPr="000366B6" w:rsidRDefault="006D0EEC" w:rsidP="0000458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3BDC204B" w14:textId="5903A8C3" w:rsidR="00F61DE0" w:rsidRPr="000366B6" w:rsidRDefault="004123D2" w:rsidP="0000458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</w:t>
      </w:r>
      <w:r w:rsidR="00F61DE0" w:rsidRPr="000366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</w:p>
    <w:p w14:paraId="3295CF94" w14:textId="77777777" w:rsidR="00420553" w:rsidRPr="000366B6" w:rsidRDefault="00420553" w:rsidP="0000458D">
      <w:pPr>
        <w:tabs>
          <w:tab w:val="left" w:pos="2711"/>
        </w:tabs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8F2A377" w14:textId="77777777" w:rsidR="00A60784" w:rsidRPr="000366B6" w:rsidRDefault="006D0EEC" w:rsidP="00A60784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366B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0BEEF29" w14:textId="340D8CD4" w:rsidR="00420553" w:rsidRPr="000366B6" w:rsidRDefault="00420553" w:rsidP="00A60784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366B6"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0471B8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</w:t>
      </w:r>
      <w:r w:rsidR="005160AD">
        <w:rPr>
          <w:rFonts w:ascii="Times New Roman" w:hAnsi="Times New Roman" w:cs="Times New Roman"/>
          <w:sz w:val="24"/>
          <w:szCs w:val="24"/>
          <w:lang w:val="lt-LT"/>
        </w:rPr>
        <w:t>administracijos Teisės, personalo ir dokumentų valdymo skyriaus vyresnioji specialistė Regina Šeputienė</w:t>
      </w:r>
      <w:r w:rsidRPr="000366B6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2CE696BD" w14:textId="77777777" w:rsidR="00976DC2" w:rsidRPr="00322595" w:rsidRDefault="00976DC2" w:rsidP="0000458D">
      <w:pPr>
        <w:spacing w:after="0" w:line="240" w:lineRule="auto"/>
        <w:ind w:firstLine="1259"/>
        <w:rPr>
          <w:color w:val="FF0000"/>
          <w:lang w:val="lt-LT"/>
        </w:rPr>
      </w:pPr>
    </w:p>
    <w:sectPr w:rsidR="00976DC2" w:rsidRPr="00322595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9E343" w14:textId="77777777" w:rsidR="005A67B2" w:rsidRDefault="005A67B2">
      <w:pPr>
        <w:spacing w:after="0" w:line="240" w:lineRule="auto"/>
      </w:pPr>
      <w:r>
        <w:separator/>
      </w:r>
    </w:p>
  </w:endnote>
  <w:endnote w:type="continuationSeparator" w:id="0">
    <w:p w14:paraId="59937DF0" w14:textId="77777777" w:rsidR="005A67B2" w:rsidRDefault="005A67B2">
      <w:pPr>
        <w:spacing w:after="0" w:line="240" w:lineRule="auto"/>
      </w:pPr>
      <w:r>
        <w:continuationSeparator/>
      </w:r>
    </w:p>
  </w:endnote>
  <w:endnote w:type="continuationNotice" w:id="1">
    <w:p w14:paraId="37308158" w14:textId="77777777" w:rsidR="005A67B2" w:rsidRDefault="005A67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329A2" w14:textId="77777777" w:rsidR="005A67B2" w:rsidRDefault="005A67B2">
      <w:pPr>
        <w:spacing w:after="0" w:line="240" w:lineRule="auto"/>
      </w:pPr>
      <w:r>
        <w:separator/>
      </w:r>
    </w:p>
  </w:footnote>
  <w:footnote w:type="continuationSeparator" w:id="0">
    <w:p w14:paraId="447B2C44" w14:textId="77777777" w:rsidR="005A67B2" w:rsidRDefault="005A67B2">
      <w:pPr>
        <w:spacing w:after="0" w:line="240" w:lineRule="auto"/>
      </w:pPr>
      <w:r>
        <w:continuationSeparator/>
      </w:r>
    </w:p>
  </w:footnote>
  <w:footnote w:type="continuationNotice" w:id="1">
    <w:p w14:paraId="6459493F" w14:textId="77777777" w:rsidR="005A67B2" w:rsidRDefault="005A67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041673" w:rsidRPr="002C3014" w:rsidRDefault="00041673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03788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458D"/>
    <w:rsid w:val="000366B6"/>
    <w:rsid w:val="00041673"/>
    <w:rsid w:val="00043B3A"/>
    <w:rsid w:val="000471B8"/>
    <w:rsid w:val="00133097"/>
    <w:rsid w:val="00180AB8"/>
    <w:rsid w:val="001B7199"/>
    <w:rsid w:val="001E26E4"/>
    <w:rsid w:val="001F6491"/>
    <w:rsid w:val="002035FD"/>
    <w:rsid w:val="002173A6"/>
    <w:rsid w:val="002234D0"/>
    <w:rsid w:val="00273137"/>
    <w:rsid w:val="00276B56"/>
    <w:rsid w:val="002B0FF8"/>
    <w:rsid w:val="002C75DA"/>
    <w:rsid w:val="002F06D3"/>
    <w:rsid w:val="00306776"/>
    <w:rsid w:val="00322595"/>
    <w:rsid w:val="00325B67"/>
    <w:rsid w:val="00336537"/>
    <w:rsid w:val="003629A2"/>
    <w:rsid w:val="00374D66"/>
    <w:rsid w:val="003840FD"/>
    <w:rsid w:val="0041190D"/>
    <w:rsid w:val="004123D2"/>
    <w:rsid w:val="00420553"/>
    <w:rsid w:val="00435B53"/>
    <w:rsid w:val="00435B97"/>
    <w:rsid w:val="00461549"/>
    <w:rsid w:val="00470D12"/>
    <w:rsid w:val="00485266"/>
    <w:rsid w:val="00486CB7"/>
    <w:rsid w:val="004B4D6C"/>
    <w:rsid w:val="005160AD"/>
    <w:rsid w:val="005375A6"/>
    <w:rsid w:val="00546475"/>
    <w:rsid w:val="005A67B2"/>
    <w:rsid w:val="005B1E3A"/>
    <w:rsid w:val="005C22E1"/>
    <w:rsid w:val="005F24DD"/>
    <w:rsid w:val="00603B3A"/>
    <w:rsid w:val="00616151"/>
    <w:rsid w:val="0063030B"/>
    <w:rsid w:val="00636B60"/>
    <w:rsid w:val="0066405D"/>
    <w:rsid w:val="006830A7"/>
    <w:rsid w:val="006D0EEC"/>
    <w:rsid w:val="006E3223"/>
    <w:rsid w:val="006F56F5"/>
    <w:rsid w:val="00717648"/>
    <w:rsid w:val="00725DBF"/>
    <w:rsid w:val="007566E3"/>
    <w:rsid w:val="00767647"/>
    <w:rsid w:val="0078085B"/>
    <w:rsid w:val="007A6C3E"/>
    <w:rsid w:val="007D571A"/>
    <w:rsid w:val="00811DE7"/>
    <w:rsid w:val="0087793E"/>
    <w:rsid w:val="008C7E1E"/>
    <w:rsid w:val="008E3063"/>
    <w:rsid w:val="0091687D"/>
    <w:rsid w:val="009168BC"/>
    <w:rsid w:val="00931F2E"/>
    <w:rsid w:val="00976DC2"/>
    <w:rsid w:val="009B5235"/>
    <w:rsid w:val="009C47FC"/>
    <w:rsid w:val="00A13845"/>
    <w:rsid w:val="00A23276"/>
    <w:rsid w:val="00A31DA8"/>
    <w:rsid w:val="00A32851"/>
    <w:rsid w:val="00A60784"/>
    <w:rsid w:val="00A75F88"/>
    <w:rsid w:val="00AC3A95"/>
    <w:rsid w:val="00AD01E4"/>
    <w:rsid w:val="00B23668"/>
    <w:rsid w:val="00B96DA2"/>
    <w:rsid w:val="00BC49E5"/>
    <w:rsid w:val="00C07E96"/>
    <w:rsid w:val="00C246D5"/>
    <w:rsid w:val="00C3080C"/>
    <w:rsid w:val="00C706FD"/>
    <w:rsid w:val="00C827F4"/>
    <w:rsid w:val="00CC3603"/>
    <w:rsid w:val="00CD5A88"/>
    <w:rsid w:val="00D07847"/>
    <w:rsid w:val="00D10EEA"/>
    <w:rsid w:val="00D33FCF"/>
    <w:rsid w:val="00D35C4F"/>
    <w:rsid w:val="00D3785F"/>
    <w:rsid w:val="00D60662"/>
    <w:rsid w:val="00D87586"/>
    <w:rsid w:val="00D8791D"/>
    <w:rsid w:val="00E20434"/>
    <w:rsid w:val="00E641B0"/>
    <w:rsid w:val="00E872A0"/>
    <w:rsid w:val="00F01377"/>
    <w:rsid w:val="00F06536"/>
    <w:rsid w:val="00F25F95"/>
    <w:rsid w:val="00F360C5"/>
    <w:rsid w:val="00F51123"/>
    <w:rsid w:val="00F61DE0"/>
    <w:rsid w:val="00F7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D35C4F"/>
    <w:pPr>
      <w:ind w:left="720"/>
      <w:contextualSpacing/>
    </w:pPr>
  </w:style>
  <w:style w:type="paragraph" w:styleId="Pataisymai">
    <w:name w:val="Revision"/>
    <w:hidden/>
    <w:uiPriority w:val="99"/>
    <w:semiHidden/>
    <w:rsid w:val="00931F2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semiHidden/>
    <w:unhideWhenUsed/>
    <w:rsid w:val="00B236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B23668"/>
  </w:style>
  <w:style w:type="paragraph" w:styleId="prastasiniatinklio">
    <w:name w:val="Normal (Web)"/>
    <w:basedOn w:val="prastasis"/>
    <w:uiPriority w:val="99"/>
    <w:semiHidden/>
    <w:unhideWhenUsed/>
    <w:rsid w:val="0091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61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61DE0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7D571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7D571A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7D571A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D571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D57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2023-04-27T06:13:00Z</cp:lastPrinted>
  <dcterms:created xsi:type="dcterms:W3CDTF">2023-12-06T13:27:00Z</dcterms:created>
  <dcterms:modified xsi:type="dcterms:W3CDTF">2023-12-11T13:55:00Z</dcterms:modified>
</cp:coreProperties>
</file>